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E" w:rsidRPr="00196BDA" w:rsidRDefault="00EB337E"/>
    <w:p w:rsidR="00036829" w:rsidRPr="00196BDA" w:rsidRDefault="00036829"/>
    <w:p w:rsidR="008500BC" w:rsidRDefault="007D0ED1" w:rsidP="00FF7E21">
      <w:pPr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>
        <w:rPr>
          <w:rFonts w:ascii="Arial" w:hAnsi="Arial" w:cs="Arial"/>
          <w:b/>
          <w:bCs/>
          <w:color w:val="333399"/>
          <w:sz w:val="40"/>
          <w:szCs w:val="40"/>
        </w:rPr>
        <w:t xml:space="preserve">Placa Homenatge a Josep </w:t>
      </w:r>
      <w:proofErr w:type="spellStart"/>
      <w:r>
        <w:rPr>
          <w:rFonts w:ascii="Arial" w:hAnsi="Arial" w:cs="Arial"/>
          <w:b/>
          <w:bCs/>
          <w:color w:val="333399"/>
          <w:sz w:val="40"/>
          <w:szCs w:val="40"/>
        </w:rPr>
        <w:t>Aleacar</w:t>
      </w:r>
      <w:proofErr w:type="spellEnd"/>
      <w:r>
        <w:rPr>
          <w:rFonts w:ascii="Arial" w:hAnsi="Arial" w:cs="Arial"/>
          <w:b/>
          <w:bCs/>
          <w:color w:val="333399"/>
          <w:sz w:val="40"/>
          <w:szCs w:val="40"/>
        </w:rPr>
        <w:t xml:space="preserve"> Casanovas </w:t>
      </w:r>
    </w:p>
    <w:p w:rsidR="00A0346C" w:rsidRDefault="00A0346C" w:rsidP="008500BC">
      <w:pPr>
        <w:rPr>
          <w:rFonts w:ascii="Arial" w:hAnsi="Arial" w:cs="Arial"/>
          <w:sz w:val="22"/>
          <w:szCs w:val="22"/>
        </w:rPr>
      </w:pPr>
    </w:p>
    <w:p w:rsidR="00A0346C" w:rsidRDefault="00A0346C" w:rsidP="008500BC">
      <w:pPr>
        <w:rPr>
          <w:rFonts w:ascii="Arial" w:hAnsi="Arial" w:cs="Arial"/>
          <w:sz w:val="22"/>
          <w:szCs w:val="22"/>
        </w:rPr>
      </w:pPr>
    </w:p>
    <w:p w:rsidR="001B646D" w:rsidRDefault="007D0ED1" w:rsidP="004B5369">
      <w:pPr>
        <w:jc w:val="both"/>
        <w:rPr>
          <w:rFonts w:ascii="Arial" w:hAnsi="Arial" w:cs="Arial"/>
          <w:sz w:val="22"/>
          <w:szCs w:val="22"/>
        </w:rPr>
      </w:pPr>
      <w:r w:rsidRPr="00FC1C1D">
        <w:rPr>
          <w:rFonts w:ascii="Arial" w:hAnsi="Arial" w:cs="Arial"/>
          <w:sz w:val="22"/>
          <w:szCs w:val="22"/>
        </w:rPr>
        <w:t>L’Ajunta</w:t>
      </w:r>
      <w:r>
        <w:rPr>
          <w:rFonts w:ascii="Arial" w:hAnsi="Arial" w:cs="Arial"/>
          <w:sz w:val="22"/>
          <w:szCs w:val="22"/>
        </w:rPr>
        <w:t xml:space="preserve">ment de Sitges ret homenatge al pessebrista </w:t>
      </w:r>
      <w:r w:rsidR="00AF503A">
        <w:rPr>
          <w:rFonts w:ascii="Arial" w:hAnsi="Arial" w:cs="Arial"/>
          <w:sz w:val="22"/>
          <w:szCs w:val="22"/>
        </w:rPr>
        <w:t xml:space="preserve">sitgetà </w:t>
      </w:r>
      <w:r>
        <w:rPr>
          <w:rFonts w:ascii="Arial" w:hAnsi="Arial" w:cs="Arial"/>
          <w:sz w:val="22"/>
          <w:szCs w:val="22"/>
        </w:rPr>
        <w:t xml:space="preserve">Josep </w:t>
      </w:r>
      <w:proofErr w:type="spellStart"/>
      <w:r>
        <w:rPr>
          <w:rFonts w:ascii="Arial" w:hAnsi="Arial" w:cs="Arial"/>
          <w:sz w:val="22"/>
          <w:szCs w:val="22"/>
        </w:rPr>
        <w:t>Aleacar</w:t>
      </w:r>
      <w:proofErr w:type="spellEnd"/>
      <w:r>
        <w:rPr>
          <w:rFonts w:ascii="Arial" w:hAnsi="Arial" w:cs="Arial"/>
          <w:sz w:val="22"/>
          <w:szCs w:val="22"/>
        </w:rPr>
        <w:t xml:space="preserve"> Casan</w:t>
      </w:r>
      <w:r w:rsidR="006A7FC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vas aquest diumenge, 20 de desembre, amb la col·locació d’una placa a la Plaça dels Artistes. L’alcaldessa de Sitges, Aurora Carbonell, i el regidor de Cultura, Xavier Salmerón, presidiran l’acte que reivindica la</w:t>
      </w:r>
      <w:r w:rsidR="001B646D">
        <w:rPr>
          <w:rFonts w:ascii="Arial" w:hAnsi="Arial" w:cs="Arial"/>
          <w:sz w:val="22"/>
          <w:szCs w:val="22"/>
        </w:rPr>
        <w:t xml:space="preserve"> seva figura en reconeixement a la seva trajectòria en el món del pessebrisme. Al costat de les autoritats i també de Josep </w:t>
      </w:r>
      <w:proofErr w:type="spellStart"/>
      <w:r w:rsidR="001B646D">
        <w:rPr>
          <w:rFonts w:ascii="Arial" w:hAnsi="Arial" w:cs="Arial"/>
          <w:sz w:val="22"/>
          <w:szCs w:val="22"/>
        </w:rPr>
        <w:t>Aleacar</w:t>
      </w:r>
      <w:proofErr w:type="spellEnd"/>
      <w:r w:rsidR="001B646D">
        <w:rPr>
          <w:rFonts w:ascii="Arial" w:hAnsi="Arial" w:cs="Arial"/>
          <w:sz w:val="22"/>
          <w:szCs w:val="22"/>
        </w:rPr>
        <w:t xml:space="preserve"> Casanovas hi assistirà el president del Grup Pessebrista de Sitges, Miquel </w:t>
      </w:r>
      <w:proofErr w:type="spellStart"/>
      <w:r w:rsidR="001B646D">
        <w:rPr>
          <w:rFonts w:ascii="Arial" w:hAnsi="Arial" w:cs="Arial"/>
          <w:sz w:val="22"/>
          <w:szCs w:val="22"/>
        </w:rPr>
        <w:t>Marzal</w:t>
      </w:r>
      <w:proofErr w:type="spellEnd"/>
      <w:r w:rsidR="001B646D">
        <w:rPr>
          <w:rFonts w:ascii="Arial" w:hAnsi="Arial" w:cs="Arial"/>
          <w:sz w:val="22"/>
          <w:szCs w:val="22"/>
        </w:rPr>
        <w:t xml:space="preserve">.  </w:t>
      </w:r>
    </w:p>
    <w:p w:rsidR="007D0ED1" w:rsidRPr="00AF503A" w:rsidRDefault="007D0ED1" w:rsidP="004B5369">
      <w:pPr>
        <w:jc w:val="both"/>
        <w:rPr>
          <w:rFonts w:ascii="Arial" w:hAnsi="Arial" w:cs="Arial"/>
          <w:sz w:val="22"/>
          <w:szCs w:val="22"/>
        </w:rPr>
      </w:pPr>
    </w:p>
    <w:p w:rsidR="00AF503A" w:rsidRPr="00AF503A" w:rsidRDefault="00AF503A" w:rsidP="00AF503A">
      <w:pPr>
        <w:jc w:val="both"/>
        <w:rPr>
          <w:rFonts w:ascii="Arial" w:hAnsi="Arial" w:cs="Arial"/>
          <w:sz w:val="22"/>
          <w:szCs w:val="22"/>
        </w:rPr>
      </w:pPr>
      <w:r w:rsidRPr="00AF503A">
        <w:rPr>
          <w:rFonts w:ascii="Arial" w:hAnsi="Arial" w:cs="Arial"/>
          <w:sz w:val="22"/>
          <w:szCs w:val="22"/>
        </w:rPr>
        <w:t xml:space="preserve">El sitgetà </w:t>
      </w:r>
      <w:r w:rsidR="001B646D">
        <w:rPr>
          <w:rFonts w:ascii="Arial" w:hAnsi="Arial" w:cs="Arial"/>
          <w:sz w:val="22"/>
          <w:szCs w:val="22"/>
        </w:rPr>
        <w:t xml:space="preserve">Josep </w:t>
      </w:r>
      <w:proofErr w:type="spellStart"/>
      <w:r w:rsidR="001B646D">
        <w:rPr>
          <w:rFonts w:ascii="Arial" w:hAnsi="Arial" w:cs="Arial"/>
          <w:sz w:val="22"/>
          <w:szCs w:val="22"/>
        </w:rPr>
        <w:t>Aleacar</w:t>
      </w:r>
      <w:proofErr w:type="spellEnd"/>
      <w:r w:rsidR="001B646D">
        <w:rPr>
          <w:rFonts w:ascii="Arial" w:hAnsi="Arial" w:cs="Arial"/>
          <w:sz w:val="22"/>
          <w:szCs w:val="22"/>
        </w:rPr>
        <w:t xml:space="preserve"> Casanovas és</w:t>
      </w:r>
      <w:r w:rsidR="001B646D" w:rsidRPr="00AF503A">
        <w:rPr>
          <w:rFonts w:ascii="Arial" w:hAnsi="Arial" w:cs="Arial"/>
          <w:sz w:val="22"/>
          <w:szCs w:val="22"/>
        </w:rPr>
        <w:t xml:space="preserve"> un referent en l’àmbit artístic de la confecció de diorames de pessebre i en la promoció d’aquest costum tradicional.</w:t>
      </w:r>
      <w:r w:rsidR="001B646D">
        <w:rPr>
          <w:rFonts w:ascii="Arial" w:hAnsi="Arial" w:cs="Arial"/>
          <w:sz w:val="22"/>
          <w:szCs w:val="22"/>
        </w:rPr>
        <w:t xml:space="preserve"> Al llarg de la seva trajectòria ha</w:t>
      </w:r>
      <w:r w:rsidRPr="00AF503A">
        <w:rPr>
          <w:rFonts w:ascii="Arial" w:hAnsi="Arial" w:cs="Arial"/>
          <w:sz w:val="22"/>
          <w:szCs w:val="22"/>
        </w:rPr>
        <w:t xml:space="preserve"> excel·lit en la construcció de diorames de pessebre a l’</w:t>
      </w:r>
      <w:r w:rsidR="001B646D">
        <w:rPr>
          <w:rFonts w:ascii="Arial" w:hAnsi="Arial" w:cs="Arial"/>
          <w:sz w:val="22"/>
          <w:szCs w:val="22"/>
        </w:rPr>
        <w:t xml:space="preserve">estil de paisatge català i aquesta excel·lència ha </w:t>
      </w:r>
      <w:r w:rsidRPr="00AF503A">
        <w:rPr>
          <w:rFonts w:ascii="Arial" w:hAnsi="Arial" w:cs="Arial"/>
          <w:sz w:val="22"/>
          <w:szCs w:val="22"/>
        </w:rPr>
        <w:t>comportat que creacions seves s’hagin pogut veure en exposicions de diferents associacions pessebristes del país i també que l’any 2010 fos reconegut per la Federació Catalana de Pessebristes com un dels 25 pessebristes de renom a Catalunya.</w:t>
      </w:r>
    </w:p>
    <w:p w:rsidR="007D0ED1" w:rsidRDefault="007D0ED1" w:rsidP="007D0ED1">
      <w:pPr>
        <w:jc w:val="both"/>
        <w:rPr>
          <w:rFonts w:ascii="Arial" w:eastAsia="MS Mincho" w:hAnsi="Arial" w:cs="Arial"/>
          <w:sz w:val="22"/>
          <w:szCs w:val="22"/>
        </w:rPr>
      </w:pPr>
    </w:p>
    <w:p w:rsidR="007D0ED1" w:rsidRPr="00ED554F" w:rsidRDefault="007D0ED1" w:rsidP="007D0ED1">
      <w:pPr>
        <w:jc w:val="both"/>
        <w:rPr>
          <w:rFonts w:ascii="Arial" w:eastAsia="MS Mincho" w:hAnsi="Arial" w:cs="Arial"/>
          <w:sz w:val="22"/>
          <w:szCs w:val="22"/>
        </w:rPr>
      </w:pPr>
    </w:p>
    <w:p w:rsidR="007D0ED1" w:rsidRPr="008D52CA" w:rsidRDefault="007D0ED1" w:rsidP="007D0ED1">
      <w:pPr>
        <w:pStyle w:val="Textindependent2"/>
        <w:tabs>
          <w:tab w:val="clear" w:pos="360"/>
          <w:tab w:val="left" w:pos="708"/>
        </w:tabs>
        <w:rPr>
          <w:rFonts w:ascii="Arial" w:hAnsi="Arial" w:cs="Arial"/>
          <w:b/>
          <w:bCs w:val="0"/>
          <w:szCs w:val="22"/>
          <w:u w:val="single"/>
        </w:rPr>
      </w:pPr>
      <w:r w:rsidRPr="006A7FCF">
        <w:rPr>
          <w:rFonts w:ascii="Arial" w:hAnsi="Arial" w:cs="Arial"/>
          <w:b/>
        </w:rPr>
        <w:t>* Preguem confirmar assistència.</w:t>
      </w:r>
    </w:p>
    <w:p w:rsidR="00544AF3" w:rsidRDefault="00544AF3" w:rsidP="007D0ED1">
      <w:pPr>
        <w:jc w:val="both"/>
        <w:rPr>
          <w:rFonts w:ascii="Arial" w:hAnsi="Arial" w:cs="Arial"/>
          <w:sz w:val="22"/>
          <w:szCs w:val="22"/>
        </w:rPr>
      </w:pPr>
    </w:p>
    <w:p w:rsidR="007D0ED1" w:rsidRPr="007D0ED1" w:rsidRDefault="007D0ED1" w:rsidP="007D0ED1">
      <w:pPr>
        <w:jc w:val="both"/>
        <w:rPr>
          <w:rFonts w:ascii="Arial" w:hAnsi="Arial" w:cs="Arial"/>
          <w:sz w:val="22"/>
          <w:szCs w:val="22"/>
        </w:rPr>
      </w:pPr>
    </w:p>
    <w:p w:rsidR="00BF6E9A" w:rsidRPr="00561F04" w:rsidRDefault="00BF6E9A" w:rsidP="00B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333399"/>
          <w:sz w:val="22"/>
          <w:szCs w:val="22"/>
        </w:rPr>
      </w:pPr>
    </w:p>
    <w:p w:rsidR="003053A4" w:rsidRDefault="007D0ED1" w:rsidP="0088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Placa Homenatge a Josep </w:t>
      </w:r>
      <w:proofErr w:type="spellStart"/>
      <w:r>
        <w:rPr>
          <w:rFonts w:ascii="Arial" w:hAnsi="Arial" w:cs="Arial"/>
          <w:b/>
          <w:sz w:val="22"/>
          <w:szCs w:val="22"/>
        </w:rPr>
        <w:t>Aleacar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Casanovas </w:t>
      </w:r>
    </w:p>
    <w:p w:rsidR="00BF6E9A" w:rsidRPr="00196BDA" w:rsidRDefault="00BF6E9A" w:rsidP="0088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96BDA">
        <w:rPr>
          <w:rFonts w:ascii="Arial" w:hAnsi="Arial" w:cs="Arial"/>
          <w:b/>
          <w:sz w:val="22"/>
          <w:szCs w:val="22"/>
        </w:rPr>
        <w:t xml:space="preserve">Dia: </w:t>
      </w:r>
      <w:r w:rsidR="00B6388F">
        <w:rPr>
          <w:rFonts w:ascii="Arial" w:hAnsi="Arial" w:cs="Arial"/>
          <w:sz w:val="22"/>
          <w:szCs w:val="22"/>
        </w:rPr>
        <w:t>D</w:t>
      </w:r>
      <w:r w:rsidR="00A0346C">
        <w:rPr>
          <w:rFonts w:ascii="Arial" w:hAnsi="Arial" w:cs="Arial"/>
          <w:sz w:val="22"/>
          <w:szCs w:val="22"/>
        </w:rPr>
        <w:t>i</w:t>
      </w:r>
      <w:r w:rsidR="007D0ED1">
        <w:rPr>
          <w:rFonts w:ascii="Arial" w:hAnsi="Arial" w:cs="Arial"/>
          <w:sz w:val="22"/>
          <w:szCs w:val="22"/>
        </w:rPr>
        <w:t>umenge  20</w:t>
      </w:r>
      <w:r w:rsidR="00FF7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7D0ED1">
        <w:rPr>
          <w:rFonts w:ascii="Arial" w:hAnsi="Arial" w:cs="Arial"/>
          <w:sz w:val="22"/>
          <w:szCs w:val="22"/>
        </w:rPr>
        <w:t xml:space="preserve"> desembre</w:t>
      </w:r>
      <w:r w:rsidR="00B6388F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="00A0346C">
        <w:rPr>
          <w:rFonts w:ascii="Arial" w:hAnsi="Arial" w:cs="Arial"/>
          <w:sz w:val="22"/>
          <w:szCs w:val="22"/>
        </w:rPr>
        <w:t>2020</w:t>
      </w:r>
    </w:p>
    <w:p w:rsidR="00BF6E9A" w:rsidRPr="00196BDA" w:rsidRDefault="00BF6E9A" w:rsidP="00B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96BDA">
        <w:rPr>
          <w:rFonts w:ascii="Arial" w:hAnsi="Arial" w:cs="Arial"/>
          <w:b/>
          <w:sz w:val="22"/>
          <w:szCs w:val="22"/>
        </w:rPr>
        <w:t xml:space="preserve">Hora: </w:t>
      </w:r>
      <w:r w:rsidR="007D0ED1">
        <w:rPr>
          <w:rFonts w:ascii="Arial" w:hAnsi="Arial" w:cs="Arial"/>
          <w:sz w:val="22"/>
          <w:szCs w:val="22"/>
        </w:rPr>
        <w:t xml:space="preserve">11.30 h </w:t>
      </w:r>
    </w:p>
    <w:p w:rsidR="00214EDF" w:rsidRDefault="00BF6E9A" w:rsidP="00EB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96BDA">
        <w:rPr>
          <w:rFonts w:ascii="Arial" w:hAnsi="Arial" w:cs="Arial"/>
          <w:b/>
          <w:sz w:val="22"/>
          <w:szCs w:val="22"/>
        </w:rPr>
        <w:t>Lloc:</w:t>
      </w:r>
      <w:r w:rsidRPr="00FF7E21">
        <w:rPr>
          <w:rFonts w:ascii="Arial" w:hAnsi="Arial" w:cs="Arial"/>
          <w:sz w:val="22"/>
          <w:szCs w:val="22"/>
        </w:rPr>
        <w:t xml:space="preserve"> </w:t>
      </w:r>
      <w:r w:rsidR="007D0ED1">
        <w:rPr>
          <w:rFonts w:ascii="Arial" w:hAnsi="Arial" w:cs="Arial"/>
          <w:sz w:val="22"/>
          <w:szCs w:val="22"/>
        </w:rPr>
        <w:t xml:space="preserve">Plaça dels Artistes, L’Escorxador  </w:t>
      </w:r>
      <w:r w:rsidR="00FF7E21">
        <w:rPr>
          <w:rFonts w:ascii="Arial" w:hAnsi="Arial" w:cs="Arial"/>
          <w:sz w:val="22"/>
          <w:szCs w:val="22"/>
        </w:rPr>
        <w:t xml:space="preserve">  </w:t>
      </w:r>
    </w:p>
    <w:p w:rsidR="00EE77F5" w:rsidRDefault="00214EDF" w:rsidP="00EB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14EDF">
        <w:rPr>
          <w:rFonts w:ascii="Arial" w:hAnsi="Arial" w:cs="Arial"/>
          <w:b/>
          <w:sz w:val="22"/>
          <w:szCs w:val="22"/>
        </w:rPr>
        <w:t>Adreça:</w:t>
      </w:r>
      <w:r w:rsidR="00FF7E21">
        <w:rPr>
          <w:rFonts w:ascii="Arial" w:hAnsi="Arial" w:cs="Arial"/>
          <w:sz w:val="22"/>
          <w:szCs w:val="22"/>
        </w:rPr>
        <w:t xml:space="preserve"> </w:t>
      </w:r>
      <w:r w:rsidR="007D0ED1">
        <w:rPr>
          <w:rFonts w:ascii="Arial" w:hAnsi="Arial" w:cs="Arial"/>
          <w:sz w:val="22"/>
          <w:szCs w:val="22"/>
        </w:rPr>
        <w:t xml:space="preserve">carrer de Joan Maragall, 36 </w:t>
      </w:r>
    </w:p>
    <w:p w:rsidR="00EB085C" w:rsidRDefault="00EB085C" w:rsidP="00EB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842935" w:rsidRPr="006A7FCF" w:rsidRDefault="006D67C3" w:rsidP="006A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</w:p>
    <w:p w:rsidR="00A0346C" w:rsidRPr="00196BDA" w:rsidRDefault="00A0346C" w:rsidP="00584109">
      <w:pPr>
        <w:rPr>
          <w:rFonts w:ascii="Arial" w:hAnsi="Arial" w:cs="Arial"/>
          <w:b/>
          <w:sz w:val="22"/>
          <w:szCs w:val="22"/>
        </w:rPr>
      </w:pPr>
    </w:p>
    <w:p w:rsidR="00BF6E9A" w:rsidRPr="00196BDA" w:rsidRDefault="00740320" w:rsidP="00BF6E9A">
      <w:pPr>
        <w:jc w:val="center"/>
        <w:rPr>
          <w:rFonts w:ascii="Arial" w:hAnsi="Arial" w:cs="Arial"/>
          <w:b/>
          <w:sz w:val="22"/>
          <w:szCs w:val="22"/>
        </w:rPr>
      </w:pPr>
      <w:r w:rsidRPr="00196BDA">
        <w:rPr>
          <w:rFonts w:ascii="Arial" w:hAnsi="Arial" w:cs="Arial"/>
          <w:b/>
          <w:sz w:val="22"/>
          <w:szCs w:val="22"/>
        </w:rPr>
        <w:t>Per a més informació</w:t>
      </w:r>
      <w:r w:rsidR="00366885" w:rsidRPr="00196BDA">
        <w:rPr>
          <w:rFonts w:ascii="Arial" w:hAnsi="Arial" w:cs="Arial"/>
          <w:b/>
          <w:sz w:val="22"/>
          <w:szCs w:val="22"/>
        </w:rPr>
        <w:t>:</w:t>
      </w:r>
    </w:p>
    <w:p w:rsidR="00740320" w:rsidRPr="00196BDA" w:rsidRDefault="00740320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 w:rsidRPr="00196BDA">
        <w:rPr>
          <w:rFonts w:ascii="Arial" w:hAnsi="Arial" w:cs="Arial"/>
          <w:sz w:val="20"/>
          <w:szCs w:val="20"/>
        </w:rPr>
        <w:t>Oficina de Comunicació</w:t>
      </w:r>
    </w:p>
    <w:p w:rsidR="00740320" w:rsidRPr="00196BDA" w:rsidRDefault="00506CDD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 w:rsidRPr="00196BDA">
        <w:rPr>
          <w:rFonts w:ascii="Arial" w:hAnsi="Arial" w:cs="Arial"/>
          <w:sz w:val="20"/>
          <w:szCs w:val="20"/>
        </w:rPr>
        <w:t>Tel. 93 811 16 84 / 607 825 675</w:t>
      </w:r>
    </w:p>
    <w:p w:rsidR="00740320" w:rsidRPr="00196BDA" w:rsidRDefault="00740320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 w:rsidRPr="00196BDA">
        <w:rPr>
          <w:rFonts w:ascii="Arial" w:hAnsi="Arial" w:cs="Arial"/>
          <w:sz w:val="20"/>
          <w:szCs w:val="20"/>
        </w:rPr>
        <w:t xml:space="preserve">A/e: </w:t>
      </w:r>
      <w:hyperlink r:id="rId7" w:history="1">
        <w:r w:rsidRPr="00196BDA">
          <w:rPr>
            <w:rStyle w:val="Enlla"/>
            <w:rFonts w:ascii="Arial" w:hAnsi="Arial" w:cs="Arial"/>
            <w:sz w:val="20"/>
            <w:szCs w:val="20"/>
          </w:rPr>
          <w:t>comunicacio@sitges.cat</w:t>
        </w:r>
      </w:hyperlink>
    </w:p>
    <w:p w:rsidR="003F2365" w:rsidRPr="00196BDA" w:rsidRDefault="004E6129" w:rsidP="00E54C8F">
      <w:pPr>
        <w:jc w:val="center"/>
        <w:rPr>
          <w:rFonts w:ascii="Arial" w:hAnsi="Arial" w:cs="Arial"/>
          <w:sz w:val="22"/>
          <w:szCs w:val="22"/>
        </w:rPr>
      </w:pPr>
      <w:r w:rsidRPr="00196BDA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52400" cy="152400"/>
            <wp:effectExtent l="0" t="0" r="0" b="0"/>
            <wp:docPr id="1" name="Imatge 1" descr="twi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365" w:rsidRPr="00196BDA">
        <w:rPr>
          <w:rFonts w:ascii="Arial" w:hAnsi="Arial" w:cs="Arial"/>
          <w:sz w:val="22"/>
          <w:szCs w:val="22"/>
        </w:rPr>
        <w:t xml:space="preserve">   </w:t>
      </w:r>
      <w:r w:rsidRPr="00196BDA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71450" cy="171450"/>
            <wp:effectExtent l="0" t="0" r="0" b="0"/>
            <wp:docPr id="2" name="Imatge 2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365" w:rsidRPr="00196BDA">
        <w:rPr>
          <w:rFonts w:ascii="Arial" w:hAnsi="Arial" w:cs="Arial"/>
          <w:sz w:val="22"/>
          <w:szCs w:val="22"/>
        </w:rPr>
        <w:t xml:space="preserve">   </w:t>
      </w:r>
      <w:r w:rsidRPr="00196BDA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0" b="0"/>
            <wp:docPr id="3" name="Imatge 3" descr="logo-sitg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it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7F" w:rsidRPr="00196BDA" w:rsidRDefault="00AE0A7F" w:rsidP="00007EFC">
      <w:pPr>
        <w:rPr>
          <w:rFonts w:ascii="Arial" w:hAnsi="Arial" w:cs="Arial"/>
          <w:sz w:val="22"/>
          <w:szCs w:val="22"/>
        </w:rPr>
      </w:pPr>
    </w:p>
    <w:sectPr w:rsidR="00AE0A7F" w:rsidRPr="00196BD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7C" w:rsidRDefault="00E60D7C">
      <w:r>
        <w:separator/>
      </w:r>
    </w:p>
  </w:endnote>
  <w:endnote w:type="continuationSeparator" w:id="0">
    <w:p w:rsidR="00E60D7C" w:rsidRDefault="00E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29" w:rsidRPr="00036829" w:rsidRDefault="00FA3429" w:rsidP="00740320">
    <w:pPr>
      <w:pStyle w:val="Peu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Oficina de Comunicació. </w:t>
    </w:r>
    <w:r w:rsidRPr="00036829">
      <w:rPr>
        <w:rFonts w:ascii="Arial" w:hAnsi="Arial" w:cs="Arial"/>
        <w:sz w:val="16"/>
        <w:szCs w:val="16"/>
      </w:rPr>
      <w:t>Edifici Lola Anglada, pl. de l’Ajuntament, 16</w:t>
    </w:r>
  </w:p>
  <w:p w:rsidR="00FA3429" w:rsidRDefault="00FA3429" w:rsidP="00740320">
    <w:pPr>
      <w:pStyle w:val="Peu"/>
      <w:jc w:val="center"/>
      <w:rPr>
        <w:rFonts w:ascii="Arial" w:hAnsi="Arial" w:cs="Arial"/>
        <w:sz w:val="16"/>
        <w:szCs w:val="16"/>
      </w:rPr>
    </w:pPr>
    <w:r w:rsidRPr="00036829">
      <w:rPr>
        <w:rFonts w:ascii="Arial" w:hAnsi="Arial" w:cs="Arial"/>
        <w:sz w:val="16"/>
        <w:szCs w:val="16"/>
      </w:rPr>
      <w:t>Tel. 93 811 16 84</w:t>
    </w:r>
    <w:r>
      <w:rPr>
        <w:rFonts w:ascii="Arial" w:hAnsi="Arial" w:cs="Arial"/>
        <w:sz w:val="16"/>
        <w:szCs w:val="16"/>
      </w:rPr>
      <w:t xml:space="preserve"> / 607 825 675. </w:t>
    </w:r>
    <w:r w:rsidRPr="00036829">
      <w:rPr>
        <w:rFonts w:ascii="Arial" w:hAnsi="Arial" w:cs="Arial"/>
        <w:sz w:val="16"/>
        <w:szCs w:val="16"/>
      </w:rPr>
      <w:t xml:space="preserve">A/e: </w:t>
    </w:r>
    <w:hyperlink r:id="rId1" w:history="1">
      <w:r w:rsidRPr="00036829">
        <w:rPr>
          <w:rStyle w:val="Enlla"/>
          <w:rFonts w:ascii="Arial" w:hAnsi="Arial" w:cs="Arial"/>
          <w:sz w:val="16"/>
          <w:szCs w:val="16"/>
        </w:rPr>
        <w:t>comunicacio@sitges.cat</w:t>
      </w:r>
    </w:hyperlink>
  </w:p>
  <w:p w:rsidR="00FA3429" w:rsidRPr="00036829" w:rsidRDefault="00FA3429" w:rsidP="00036829">
    <w:pPr>
      <w:pStyle w:val="Peu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7C" w:rsidRDefault="00E60D7C">
      <w:r>
        <w:separator/>
      </w:r>
    </w:p>
  </w:footnote>
  <w:footnote w:type="continuationSeparator" w:id="0">
    <w:p w:rsidR="00E60D7C" w:rsidRDefault="00E6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29" w:rsidRDefault="004E6129">
    <w:pPr>
      <w:pStyle w:val="Capalera"/>
    </w:pPr>
    <w:r>
      <w:rPr>
        <w:noProof/>
        <w:lang w:eastAsia="ca-ES"/>
      </w:rPr>
      <w:drawing>
        <wp:inline distT="0" distB="0" distL="0" distR="0">
          <wp:extent cx="1266825" cy="533400"/>
          <wp:effectExtent l="0" t="0" r="0" b="0"/>
          <wp:docPr id="4" name="Imatge 4" descr="AJSIT LA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JSIT LA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EB6">
      <w:t xml:space="preserve">                                                                                         </w:t>
    </w:r>
  </w:p>
  <w:p w:rsidR="00FA3429" w:rsidRDefault="00FA3429">
    <w:pPr>
      <w:pStyle w:val="Capalera"/>
    </w:pPr>
  </w:p>
  <w:p w:rsidR="00FA3429" w:rsidRPr="00E54C8F" w:rsidRDefault="001F6288">
    <w:pPr>
      <w:pStyle w:val="Capalera"/>
      <w:rPr>
        <w:rFonts w:ascii="Arial" w:hAnsi="Arial" w:cs="Arial"/>
      </w:rPr>
    </w:pPr>
    <w:r>
      <w:rPr>
        <w:rFonts w:ascii="Arial" w:hAnsi="Arial" w:cs="Arial"/>
      </w:rPr>
      <w:t>16</w:t>
    </w:r>
    <w:r w:rsidR="00FA3429" w:rsidRPr="00E54C8F">
      <w:rPr>
        <w:rFonts w:ascii="Arial" w:hAnsi="Arial" w:cs="Arial"/>
      </w:rPr>
      <w:t>/</w:t>
    </w:r>
    <w:r w:rsidR="007D0ED1">
      <w:rPr>
        <w:rFonts w:ascii="Arial" w:hAnsi="Arial" w:cs="Arial"/>
      </w:rPr>
      <w:t>12</w:t>
    </w:r>
    <w:r w:rsidR="003053A4">
      <w:rPr>
        <w:rFonts w:ascii="Arial" w:hAnsi="Arial" w:cs="Arial"/>
      </w:rPr>
      <w:t>/2020</w:t>
    </w:r>
  </w:p>
  <w:p w:rsidR="00FA3429" w:rsidRDefault="00FA3429" w:rsidP="00DE4ADB">
    <w:pPr>
      <w:pStyle w:val="Capalera"/>
      <w:jc w:val="right"/>
      <w:rPr>
        <w:rFonts w:ascii="Arial" w:hAnsi="Arial" w:cs="Arial"/>
        <w:sz w:val="16"/>
        <w:szCs w:val="16"/>
      </w:rPr>
    </w:pPr>
  </w:p>
  <w:p w:rsidR="00FA3429" w:rsidRDefault="00FA3429" w:rsidP="00E54C8F">
    <w:pPr>
      <w:pStyle w:val="Capalera"/>
      <w:jc w:val="center"/>
      <w:rPr>
        <w:rFonts w:ascii="Arial" w:hAnsi="Arial" w:cs="Arial"/>
        <w:color w:val="808080"/>
        <w:sz w:val="36"/>
        <w:szCs w:val="36"/>
      </w:rPr>
    </w:pPr>
  </w:p>
  <w:p w:rsidR="00FA3429" w:rsidRDefault="00FA3429" w:rsidP="00E54C8F">
    <w:pPr>
      <w:pStyle w:val="Capalera"/>
      <w:jc w:val="center"/>
      <w:rPr>
        <w:rFonts w:ascii="Arial" w:hAnsi="Arial" w:cs="Arial"/>
        <w:color w:val="808080"/>
        <w:sz w:val="36"/>
        <w:szCs w:val="36"/>
      </w:rPr>
    </w:pPr>
  </w:p>
  <w:p w:rsidR="00FA3429" w:rsidRPr="009B56BC" w:rsidRDefault="00BE03B3" w:rsidP="00E54C8F">
    <w:pPr>
      <w:pStyle w:val="Capalera"/>
      <w:jc w:val="center"/>
      <w:rPr>
        <w:rFonts w:ascii="Arial" w:hAnsi="Arial" w:cs="Arial"/>
        <w:color w:val="808080"/>
        <w:sz w:val="32"/>
        <w:szCs w:val="32"/>
      </w:rPr>
    </w:pPr>
    <w:r>
      <w:rPr>
        <w:rFonts w:ascii="Arial" w:hAnsi="Arial" w:cs="Arial"/>
        <w:color w:val="808080"/>
        <w:sz w:val="32"/>
        <w:szCs w:val="32"/>
      </w:rPr>
      <w:t>CONVOCATÒRI</w:t>
    </w:r>
    <w:r w:rsidR="00FA3429">
      <w:rPr>
        <w:rFonts w:ascii="Arial" w:hAnsi="Arial" w:cs="Arial"/>
        <w:color w:val="808080"/>
        <w:sz w:val="32"/>
        <w:szCs w:val="32"/>
      </w:rPr>
      <w:t>A</w:t>
    </w:r>
    <w:r w:rsidR="00FA3429" w:rsidRPr="009B56BC">
      <w:rPr>
        <w:rFonts w:ascii="Arial" w:hAnsi="Arial" w:cs="Arial"/>
        <w:color w:val="808080"/>
        <w:sz w:val="32"/>
        <w:szCs w:val="32"/>
      </w:rPr>
      <w:t xml:space="preserve"> DE PREMSA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267"/>
    <w:multiLevelType w:val="hybridMultilevel"/>
    <w:tmpl w:val="CC766C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2CA77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6303E1F"/>
    <w:multiLevelType w:val="hybridMultilevel"/>
    <w:tmpl w:val="3B1025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42CB"/>
    <w:multiLevelType w:val="multilevel"/>
    <w:tmpl w:val="3CFCEF50"/>
    <w:lvl w:ilvl="0"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93467A"/>
    <w:multiLevelType w:val="hybridMultilevel"/>
    <w:tmpl w:val="3DA2EE04"/>
    <w:lvl w:ilvl="0" w:tplc="1CEA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29"/>
    <w:rsid w:val="00003BF8"/>
    <w:rsid w:val="00004291"/>
    <w:rsid w:val="00007EFC"/>
    <w:rsid w:val="000324A8"/>
    <w:rsid w:val="00036829"/>
    <w:rsid w:val="000441CC"/>
    <w:rsid w:val="000519C7"/>
    <w:rsid w:val="00057DB8"/>
    <w:rsid w:val="00076038"/>
    <w:rsid w:val="00086F15"/>
    <w:rsid w:val="000B6659"/>
    <w:rsid w:val="000C21A7"/>
    <w:rsid w:val="000E45BC"/>
    <w:rsid w:val="000E782C"/>
    <w:rsid w:val="000F148E"/>
    <w:rsid w:val="00106929"/>
    <w:rsid w:val="00106A8D"/>
    <w:rsid w:val="00120A33"/>
    <w:rsid w:val="00133159"/>
    <w:rsid w:val="00174B0D"/>
    <w:rsid w:val="00196BDA"/>
    <w:rsid w:val="001A290B"/>
    <w:rsid w:val="001A6999"/>
    <w:rsid w:val="001B646D"/>
    <w:rsid w:val="001D1FD1"/>
    <w:rsid w:val="001D3843"/>
    <w:rsid w:val="001E19F6"/>
    <w:rsid w:val="001F304C"/>
    <w:rsid w:val="001F6288"/>
    <w:rsid w:val="00214EDF"/>
    <w:rsid w:val="002152B3"/>
    <w:rsid w:val="00215D77"/>
    <w:rsid w:val="00251E4A"/>
    <w:rsid w:val="00252C28"/>
    <w:rsid w:val="002539E2"/>
    <w:rsid w:val="00262F27"/>
    <w:rsid w:val="00263774"/>
    <w:rsid w:val="00267741"/>
    <w:rsid w:val="00272365"/>
    <w:rsid w:val="002A0DCF"/>
    <w:rsid w:val="002B1B89"/>
    <w:rsid w:val="002E0CCF"/>
    <w:rsid w:val="002E775D"/>
    <w:rsid w:val="003053A4"/>
    <w:rsid w:val="00320744"/>
    <w:rsid w:val="00334527"/>
    <w:rsid w:val="00366885"/>
    <w:rsid w:val="003862D7"/>
    <w:rsid w:val="00392524"/>
    <w:rsid w:val="003A5E30"/>
    <w:rsid w:val="003A7566"/>
    <w:rsid w:val="003B44B4"/>
    <w:rsid w:val="003C65F5"/>
    <w:rsid w:val="003D78CF"/>
    <w:rsid w:val="003F2365"/>
    <w:rsid w:val="004011D7"/>
    <w:rsid w:val="004033D4"/>
    <w:rsid w:val="004039EB"/>
    <w:rsid w:val="0041630E"/>
    <w:rsid w:val="00430F1B"/>
    <w:rsid w:val="004319DA"/>
    <w:rsid w:val="004451EC"/>
    <w:rsid w:val="00446EC1"/>
    <w:rsid w:val="00451DE7"/>
    <w:rsid w:val="00454EB1"/>
    <w:rsid w:val="004568BC"/>
    <w:rsid w:val="00472A86"/>
    <w:rsid w:val="004769AC"/>
    <w:rsid w:val="00480066"/>
    <w:rsid w:val="004902C7"/>
    <w:rsid w:val="004949BD"/>
    <w:rsid w:val="004B5369"/>
    <w:rsid w:val="004C6C89"/>
    <w:rsid w:val="004D34ED"/>
    <w:rsid w:val="004D416B"/>
    <w:rsid w:val="004D60A8"/>
    <w:rsid w:val="004E6129"/>
    <w:rsid w:val="004E7B76"/>
    <w:rsid w:val="00503E6D"/>
    <w:rsid w:val="005052DD"/>
    <w:rsid w:val="00506CDD"/>
    <w:rsid w:val="00511098"/>
    <w:rsid w:val="005147AC"/>
    <w:rsid w:val="00544AF3"/>
    <w:rsid w:val="00560217"/>
    <w:rsid w:val="00561F04"/>
    <w:rsid w:val="005749BB"/>
    <w:rsid w:val="00580295"/>
    <w:rsid w:val="00581024"/>
    <w:rsid w:val="005814EA"/>
    <w:rsid w:val="00581C9D"/>
    <w:rsid w:val="00584109"/>
    <w:rsid w:val="00593AC8"/>
    <w:rsid w:val="005A31E3"/>
    <w:rsid w:val="005D39F4"/>
    <w:rsid w:val="005D53F1"/>
    <w:rsid w:val="005F1A08"/>
    <w:rsid w:val="005F6AB0"/>
    <w:rsid w:val="00610B3F"/>
    <w:rsid w:val="00610F2D"/>
    <w:rsid w:val="00612156"/>
    <w:rsid w:val="00620B27"/>
    <w:rsid w:val="00637714"/>
    <w:rsid w:val="00652745"/>
    <w:rsid w:val="0069787D"/>
    <w:rsid w:val="006A70B0"/>
    <w:rsid w:val="006A74DD"/>
    <w:rsid w:val="006A7D1E"/>
    <w:rsid w:val="006A7FCF"/>
    <w:rsid w:val="006C55EF"/>
    <w:rsid w:val="006C6ABE"/>
    <w:rsid w:val="006D67C3"/>
    <w:rsid w:val="006E318B"/>
    <w:rsid w:val="00717AC0"/>
    <w:rsid w:val="0073443E"/>
    <w:rsid w:val="00740320"/>
    <w:rsid w:val="00747623"/>
    <w:rsid w:val="007501DE"/>
    <w:rsid w:val="0075747D"/>
    <w:rsid w:val="00762B68"/>
    <w:rsid w:val="00767AC9"/>
    <w:rsid w:val="00770762"/>
    <w:rsid w:val="007865CC"/>
    <w:rsid w:val="00790601"/>
    <w:rsid w:val="00791C9D"/>
    <w:rsid w:val="007B1CF5"/>
    <w:rsid w:val="007B3097"/>
    <w:rsid w:val="007D0ED1"/>
    <w:rsid w:val="007F3CDC"/>
    <w:rsid w:val="00802429"/>
    <w:rsid w:val="00807053"/>
    <w:rsid w:val="008176C8"/>
    <w:rsid w:val="00823DF2"/>
    <w:rsid w:val="00831F7A"/>
    <w:rsid w:val="00837B9F"/>
    <w:rsid w:val="00842935"/>
    <w:rsid w:val="008500BC"/>
    <w:rsid w:val="00862EB6"/>
    <w:rsid w:val="0086675B"/>
    <w:rsid w:val="00887A8E"/>
    <w:rsid w:val="00891780"/>
    <w:rsid w:val="008A3598"/>
    <w:rsid w:val="008C42C5"/>
    <w:rsid w:val="008C758F"/>
    <w:rsid w:val="008D0DE2"/>
    <w:rsid w:val="009045A7"/>
    <w:rsid w:val="009047A8"/>
    <w:rsid w:val="009051B8"/>
    <w:rsid w:val="00923846"/>
    <w:rsid w:val="00931AD3"/>
    <w:rsid w:val="00950EE4"/>
    <w:rsid w:val="00954354"/>
    <w:rsid w:val="00954F4B"/>
    <w:rsid w:val="009561AF"/>
    <w:rsid w:val="00962AFA"/>
    <w:rsid w:val="00962FF9"/>
    <w:rsid w:val="00997559"/>
    <w:rsid w:val="009B4D51"/>
    <w:rsid w:val="009B56BC"/>
    <w:rsid w:val="009F12F2"/>
    <w:rsid w:val="00A0346C"/>
    <w:rsid w:val="00A05D88"/>
    <w:rsid w:val="00A078AA"/>
    <w:rsid w:val="00A24F83"/>
    <w:rsid w:val="00A34B37"/>
    <w:rsid w:val="00A37A8F"/>
    <w:rsid w:val="00A552A8"/>
    <w:rsid w:val="00A64AF7"/>
    <w:rsid w:val="00A756A6"/>
    <w:rsid w:val="00A765DB"/>
    <w:rsid w:val="00A86A6A"/>
    <w:rsid w:val="00AB7F91"/>
    <w:rsid w:val="00AC3FE5"/>
    <w:rsid w:val="00AC47BC"/>
    <w:rsid w:val="00AE0A7F"/>
    <w:rsid w:val="00AF16C9"/>
    <w:rsid w:val="00AF503A"/>
    <w:rsid w:val="00B01215"/>
    <w:rsid w:val="00B21CFB"/>
    <w:rsid w:val="00B3320F"/>
    <w:rsid w:val="00B43282"/>
    <w:rsid w:val="00B60598"/>
    <w:rsid w:val="00B62196"/>
    <w:rsid w:val="00B6388F"/>
    <w:rsid w:val="00B63C1F"/>
    <w:rsid w:val="00B67F1D"/>
    <w:rsid w:val="00B775E6"/>
    <w:rsid w:val="00B80FE0"/>
    <w:rsid w:val="00B92C58"/>
    <w:rsid w:val="00BA19F7"/>
    <w:rsid w:val="00BB5B10"/>
    <w:rsid w:val="00BD1B04"/>
    <w:rsid w:val="00BD3FEA"/>
    <w:rsid w:val="00BE03B3"/>
    <w:rsid w:val="00BF163C"/>
    <w:rsid w:val="00BF6E9A"/>
    <w:rsid w:val="00C26960"/>
    <w:rsid w:val="00C454F3"/>
    <w:rsid w:val="00C53B63"/>
    <w:rsid w:val="00C6050F"/>
    <w:rsid w:val="00C634C9"/>
    <w:rsid w:val="00C906E8"/>
    <w:rsid w:val="00CA47F7"/>
    <w:rsid w:val="00CB3E6B"/>
    <w:rsid w:val="00CC28D5"/>
    <w:rsid w:val="00CD057B"/>
    <w:rsid w:val="00CE1ECD"/>
    <w:rsid w:val="00D00028"/>
    <w:rsid w:val="00D005C3"/>
    <w:rsid w:val="00D01242"/>
    <w:rsid w:val="00D05ACF"/>
    <w:rsid w:val="00D46AD9"/>
    <w:rsid w:val="00D65432"/>
    <w:rsid w:val="00D71EBE"/>
    <w:rsid w:val="00D86797"/>
    <w:rsid w:val="00D92019"/>
    <w:rsid w:val="00DA1FC5"/>
    <w:rsid w:val="00DC0687"/>
    <w:rsid w:val="00DC1C81"/>
    <w:rsid w:val="00DC1E75"/>
    <w:rsid w:val="00DC796C"/>
    <w:rsid w:val="00DE4ADB"/>
    <w:rsid w:val="00DE5E04"/>
    <w:rsid w:val="00E05E4C"/>
    <w:rsid w:val="00E15B5A"/>
    <w:rsid w:val="00E16E73"/>
    <w:rsid w:val="00E54C8F"/>
    <w:rsid w:val="00E55A8E"/>
    <w:rsid w:val="00E603C3"/>
    <w:rsid w:val="00E60D7C"/>
    <w:rsid w:val="00E71036"/>
    <w:rsid w:val="00E96B88"/>
    <w:rsid w:val="00EA02D0"/>
    <w:rsid w:val="00EB085C"/>
    <w:rsid w:val="00EB0BF7"/>
    <w:rsid w:val="00EB1F13"/>
    <w:rsid w:val="00EB337E"/>
    <w:rsid w:val="00EB6671"/>
    <w:rsid w:val="00EC67B8"/>
    <w:rsid w:val="00ED76BF"/>
    <w:rsid w:val="00EE77F5"/>
    <w:rsid w:val="00F01664"/>
    <w:rsid w:val="00F25CCE"/>
    <w:rsid w:val="00F438D5"/>
    <w:rsid w:val="00F55E6F"/>
    <w:rsid w:val="00F8520D"/>
    <w:rsid w:val="00FA1E3D"/>
    <w:rsid w:val="00FA3429"/>
    <w:rsid w:val="00FE62A0"/>
    <w:rsid w:val="00FF373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E5AD"/>
  <w15:chartTrackingRefBased/>
  <w15:docId w15:val="{F651BFB0-492C-471E-ABBE-9FBC5CF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3682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36829"/>
    <w:pPr>
      <w:tabs>
        <w:tab w:val="center" w:pos="4252"/>
        <w:tab w:val="right" w:pos="8504"/>
      </w:tabs>
    </w:pPr>
  </w:style>
  <w:style w:type="character" w:styleId="Enlla">
    <w:name w:val="Hyperlink"/>
    <w:rsid w:val="00036829"/>
    <w:rPr>
      <w:color w:val="0000FF"/>
      <w:u w:val="single"/>
    </w:rPr>
  </w:style>
  <w:style w:type="character" w:styleId="Enllavisitat">
    <w:name w:val="FollowedHyperlink"/>
    <w:rsid w:val="004039EB"/>
    <w:rPr>
      <w:color w:val="800080"/>
      <w:u w:val="single"/>
    </w:rPr>
  </w:style>
  <w:style w:type="paragraph" w:customStyle="1" w:styleId="CarCarCar">
    <w:name w:val="Car Car Car"/>
    <w:basedOn w:val="Normal"/>
    <w:rsid w:val="00B63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independent2">
    <w:name w:val="Body Text 2"/>
    <w:basedOn w:val="Normal"/>
    <w:link w:val="Textindependent2Car"/>
    <w:rsid w:val="00480066"/>
    <w:pPr>
      <w:tabs>
        <w:tab w:val="left" w:pos="360"/>
      </w:tabs>
      <w:jc w:val="both"/>
    </w:pPr>
    <w:rPr>
      <w:bCs/>
      <w:sz w:val="22"/>
    </w:rPr>
  </w:style>
  <w:style w:type="paragraph" w:styleId="Textdebloc">
    <w:name w:val="Block Text"/>
    <w:basedOn w:val="Normal"/>
    <w:rsid w:val="00480066"/>
    <w:pPr>
      <w:ind w:left="851" w:right="851"/>
      <w:jc w:val="both"/>
    </w:pPr>
    <w:rPr>
      <w:rFonts w:ascii="Optimum" w:hAnsi="Optimum"/>
      <w:b/>
      <w:szCs w:val="20"/>
    </w:rPr>
  </w:style>
  <w:style w:type="character" w:customStyle="1" w:styleId="PeuCar">
    <w:name w:val="Peu Car"/>
    <w:link w:val="Peu"/>
    <w:semiHidden/>
    <w:locked/>
    <w:rsid w:val="00480066"/>
    <w:rPr>
      <w:sz w:val="24"/>
      <w:szCs w:val="24"/>
      <w:lang w:val="ca-ES" w:eastAsia="es-ES" w:bidi="ar-SA"/>
    </w:rPr>
  </w:style>
  <w:style w:type="character" w:customStyle="1" w:styleId="CapaleraCar">
    <w:name w:val="Capçalera Car"/>
    <w:link w:val="Capalera"/>
    <w:semiHidden/>
    <w:locked/>
    <w:rsid w:val="00480066"/>
    <w:rPr>
      <w:sz w:val="24"/>
      <w:szCs w:val="24"/>
      <w:lang w:val="ca-ES" w:eastAsia="es-ES" w:bidi="ar-SA"/>
    </w:rPr>
  </w:style>
  <w:style w:type="paragraph" w:styleId="NormalWeb">
    <w:name w:val="Normal (Web)"/>
    <w:basedOn w:val="Normal"/>
    <w:rsid w:val="001F304C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Tipusdelletraperdefectedelpargraf"/>
    <w:rsid w:val="001F304C"/>
  </w:style>
  <w:style w:type="paragraph" w:customStyle="1" w:styleId="xmsonormal">
    <w:name w:val="x_msonormal"/>
    <w:basedOn w:val="Normal"/>
    <w:rsid w:val="002E0CCF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A765DB"/>
    <w:pPr>
      <w:spacing w:after="120"/>
    </w:pPr>
  </w:style>
  <w:style w:type="character" w:customStyle="1" w:styleId="TextindependentCar">
    <w:name w:val="Text independent Car"/>
    <w:link w:val="Textindependent"/>
    <w:rsid w:val="00A765DB"/>
    <w:rPr>
      <w:sz w:val="24"/>
      <w:szCs w:val="24"/>
      <w:lang w:eastAsia="es-ES"/>
    </w:rPr>
  </w:style>
  <w:style w:type="paragraph" w:styleId="Textsenseformat">
    <w:name w:val="Plain Text"/>
    <w:basedOn w:val="Normal"/>
    <w:rsid w:val="00EE77F5"/>
    <w:pPr>
      <w:widowControl w:val="0"/>
    </w:pPr>
    <w:rPr>
      <w:rFonts w:ascii="Courier New" w:hAnsi="Courier New"/>
      <w:snapToGrid w:val="0"/>
      <w:sz w:val="20"/>
      <w:szCs w:val="20"/>
      <w:lang w:val="es-ES"/>
    </w:rPr>
  </w:style>
  <w:style w:type="character" w:styleId="mfasi">
    <w:name w:val="Emphasis"/>
    <w:qFormat/>
    <w:rsid w:val="009F12F2"/>
    <w:rPr>
      <w:i/>
      <w:iCs/>
    </w:rPr>
  </w:style>
  <w:style w:type="character" w:customStyle="1" w:styleId="Textindependent2Car">
    <w:name w:val="Text independent 2 Car"/>
    <w:link w:val="Textindependent2"/>
    <w:rsid w:val="00B6388F"/>
    <w:rPr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ajsitg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municacio@sitges.cat" TargetMode="External"/><Relationship Id="rId12" Type="http://schemas.openxmlformats.org/officeDocument/2006/relationships/hyperlink" Target="http://www.sitges.c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AjuntamentdeSit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sitg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Comença Santa Tecla</vt:lpstr>
      <vt:lpstr>Comença Santa Tecla</vt:lpstr>
    </vt:vector>
  </TitlesOfParts>
  <Company>Ajuntament de Sitges</Company>
  <LinksUpToDate>false</LinksUpToDate>
  <CharactersWithSpaces>1488</CharactersWithSpaces>
  <SharedDoc>false</SharedDoc>
  <HLinks>
    <vt:vector size="30" baseType="variant"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http://www.sitges.cat/</vt:lpwstr>
      </vt:variant>
      <vt:variant>
        <vt:lpwstr/>
      </vt:variant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http://www.facebook.com/AjuntamentdeSitges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!/ajsitges</vt:lpwstr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mailto:comunicacio@sitges.cat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mailto:comunicacio@sitges.cat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Comença Santa Tecla</dc:title>
  <dc:subject/>
  <dc:creator>Berta Chacón Argemich</dc:creator>
  <cp:keywords/>
  <dc:description/>
  <cp:lastModifiedBy>Chacón Argemich,Berta</cp:lastModifiedBy>
  <cp:revision>6</cp:revision>
  <cp:lastPrinted>2019-01-03T09:05:00Z</cp:lastPrinted>
  <dcterms:created xsi:type="dcterms:W3CDTF">2020-12-14T13:35:00Z</dcterms:created>
  <dcterms:modified xsi:type="dcterms:W3CDTF">2020-12-16T07:41:00Z</dcterms:modified>
</cp:coreProperties>
</file>